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14:paraId="4BC912E3" w14:textId="77777777" w:rsidTr="00775AD1">
        <w:tc>
          <w:tcPr>
            <w:tcW w:w="2847" w:type="dxa"/>
            <w:shd w:val="clear" w:color="auto" w:fill="auto"/>
            <w:vAlign w:val="center"/>
          </w:tcPr>
          <w:p w14:paraId="463313B8" w14:textId="7C9258F8"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2461B9">
              <w:rPr>
                <w:rFonts w:ascii="Times New Roman" w:eastAsia="Times New Roman" w:hAnsi="Times New Roman"/>
                <w:snapToGrid w:val="0"/>
                <w:sz w:val="24"/>
                <w:szCs w:val="24"/>
                <w:lang w:val="tg-Cyrl-TJ" w:eastAsia="ru-RU"/>
              </w:rPr>
              <w:t>67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2C440D7D"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531FBD">
              <w:rPr>
                <w:rFonts w:ascii="Times New Roman" w:eastAsia="Times New Roman" w:hAnsi="Times New Roman"/>
                <w:snapToGrid w:val="0"/>
                <w:sz w:val="24"/>
                <w:szCs w:val="24"/>
                <w:lang w:val="tg-Cyrl-TJ" w:eastAsia="ru-RU"/>
              </w:rPr>
              <w:t>14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7F10DD">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w:t>
      </w:r>
      <w:proofErr w:type="gramStart"/>
      <w:r w:rsidRPr="004B0783">
        <w:rPr>
          <w:rFonts w:ascii="Times New Roman" w:eastAsia="Times New Roman" w:hAnsi="Times New Roman"/>
          <w:snapToGrid w:val="0"/>
          <w:color w:val="000000"/>
          <w:sz w:val="24"/>
          <w:szCs w:val="24"/>
          <w:lang w:eastAsia="ru-RU"/>
        </w:rPr>
        <w:t>: В любое время</w:t>
      </w:r>
      <w:proofErr w:type="gramEnd"/>
      <w:r w:rsidRPr="004B0783">
        <w:rPr>
          <w:rFonts w:ascii="Times New Roman" w:eastAsia="Times New Roman" w:hAnsi="Times New Roman"/>
          <w:snapToGrid w:val="0"/>
          <w:color w:val="000000"/>
          <w:sz w:val="24"/>
          <w:szCs w:val="24"/>
          <w:lang w:eastAsia="ru-RU"/>
        </w:rPr>
        <w:t xml:space="preserve">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Хомиджон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7450DA47"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3620CE">
        <w:rPr>
          <w:rFonts w:ascii="Times New Roman" w:eastAsia="Times New Roman" w:hAnsi="Times New Roman"/>
          <w:b/>
          <w:snapToGrid w:val="0"/>
          <w:sz w:val="24"/>
          <w:szCs w:val="24"/>
          <w:lang w:eastAsia="ru-RU"/>
        </w:rPr>
        <w:t>п</w:t>
      </w:r>
      <w:r w:rsidR="003620CE" w:rsidRPr="003620CE">
        <w:rPr>
          <w:rFonts w:ascii="Times New Roman" w:eastAsia="Times New Roman" w:hAnsi="Times New Roman"/>
          <w:b/>
          <w:snapToGrid w:val="0"/>
          <w:sz w:val="24"/>
          <w:szCs w:val="24"/>
          <w:lang w:eastAsia="ru-RU"/>
        </w:rPr>
        <w:t xml:space="preserve">риобретение </w:t>
      </w:r>
      <w:r w:rsidR="007F10DD" w:rsidRPr="007F10DD">
        <w:rPr>
          <w:rFonts w:ascii="Times New Roman" w:eastAsia="Times New Roman" w:hAnsi="Times New Roman"/>
          <w:b/>
          <w:snapToGrid w:val="0"/>
          <w:sz w:val="24"/>
          <w:szCs w:val="24"/>
          <w:lang w:eastAsia="ru-RU"/>
        </w:rPr>
        <w:t>резинотехнических изделий</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4A041C1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C0D4C" w:rsidRPr="00FC0D4C">
        <w:rPr>
          <w:rFonts w:ascii="Times New Roman" w:hAnsi="Times New Roman"/>
          <w:b/>
          <w:bCs/>
          <w:sz w:val="24"/>
          <w:szCs w:val="24"/>
        </w:rPr>
        <w:t xml:space="preserve">семьдесят </w:t>
      </w:r>
      <w:r w:rsidR="00FC0D4C" w:rsidRPr="00FC0D4C">
        <w:rPr>
          <w:rFonts w:ascii="Times New Roman" w:hAnsi="Times New Roman"/>
          <w:b/>
          <w:bCs/>
          <w:sz w:val="24"/>
          <w:szCs w:val="24"/>
        </w:rPr>
        <w:t>четыре тысячи шестьсот сорок девять</w:t>
      </w:r>
      <w:r w:rsidR="007F10DD" w:rsidRPr="007F10DD">
        <w:rPr>
          <w:rFonts w:ascii="Times New Roman" w:hAnsi="Times New Roman"/>
          <w:b/>
          <w:bCs/>
          <w:sz w:val="24"/>
          <w:szCs w:val="24"/>
        </w:rPr>
        <w:t xml:space="preserve"> сомони, </w:t>
      </w:r>
      <w:r w:rsidR="00531FBD">
        <w:rPr>
          <w:rFonts w:ascii="Times New Roman" w:hAnsi="Times New Roman"/>
          <w:b/>
          <w:bCs/>
          <w:sz w:val="24"/>
          <w:szCs w:val="24"/>
          <w:lang w:val="tg-Cyrl-TJ"/>
        </w:rPr>
        <w:t>71</w:t>
      </w:r>
      <w:r w:rsidR="007F10DD" w:rsidRPr="007F10DD">
        <w:rPr>
          <w:rFonts w:ascii="Times New Roman" w:hAnsi="Times New Roman"/>
          <w:b/>
          <w:bCs/>
          <w:sz w:val="24"/>
          <w:szCs w:val="24"/>
        </w:rPr>
        <w:t xml:space="preserve"> </w:t>
      </w:r>
      <w:proofErr w:type="spellStart"/>
      <w:r w:rsidR="007F10DD" w:rsidRPr="007F10DD">
        <w:rPr>
          <w:rFonts w:ascii="Times New Roman" w:hAnsi="Times New Roman"/>
          <w:b/>
          <w:bCs/>
          <w:sz w:val="24"/>
          <w:szCs w:val="24"/>
        </w:rPr>
        <w:t>дирам</w:t>
      </w:r>
      <w:proofErr w:type="spellEnd"/>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531FBD">
        <w:rPr>
          <w:rFonts w:ascii="Times New Roman" w:hAnsi="Times New Roman"/>
          <w:b/>
          <w:bCs/>
          <w:sz w:val="24"/>
          <w:szCs w:val="24"/>
          <w:lang w:val="tg-Cyrl-TJ"/>
        </w:rPr>
        <w:t>74 649,71</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01D6DF7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C0D4C">
        <w:rPr>
          <w:rFonts w:ascii="Times New Roman" w:eastAsia="Times New Roman" w:hAnsi="Times New Roman"/>
          <w:b/>
          <w:snapToGrid w:val="0"/>
          <w:sz w:val="24"/>
          <w:szCs w:val="24"/>
          <w:lang w:val="tg-Cyrl-TJ" w:eastAsia="ru-RU"/>
        </w:rPr>
        <w:t>21</w:t>
      </w:r>
      <w:r w:rsidRPr="004B0783">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7BEE76C"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FC0D4C">
        <w:rPr>
          <w:rFonts w:ascii="Times New Roman" w:eastAsia="Times New Roman" w:hAnsi="Times New Roman"/>
          <w:b/>
          <w:snapToGrid w:val="0"/>
          <w:sz w:val="24"/>
          <w:szCs w:val="24"/>
          <w:lang w:val="tg-Cyrl-TJ" w:eastAsia="ru-RU"/>
        </w:rPr>
        <w:t>21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57C1F48B"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C0D4C">
        <w:rPr>
          <w:rFonts w:ascii="Times New Roman" w:eastAsia="Times New Roman" w:hAnsi="Times New Roman"/>
          <w:b/>
          <w:sz w:val="24"/>
          <w:szCs w:val="24"/>
          <w:lang w:val="tg-Cyrl-TJ" w:eastAsia="ru-RU"/>
        </w:rPr>
        <w:t>28</w:t>
      </w:r>
      <w:r w:rsidRPr="004B0783">
        <w:rPr>
          <w:rFonts w:ascii="Times New Roman" w:eastAsia="Times New Roman" w:hAnsi="Times New Roman"/>
          <w:b/>
          <w:sz w:val="24"/>
          <w:szCs w:val="24"/>
          <w:lang w:eastAsia="ru-RU"/>
        </w:rPr>
        <w:t xml:space="preserve">» </w:t>
      </w:r>
      <w:r w:rsidR="00272769">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016D9483"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7F10DD">
        <w:rPr>
          <w:rFonts w:ascii="Times New Roman" w:eastAsia="Times New Roman" w:hAnsi="Times New Roman"/>
          <w:bCs/>
          <w:snapToGrid w:val="0"/>
          <w:lang w:eastAsia="ru-RU"/>
        </w:rPr>
        <w:t>19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849712429">
    <w:abstractNumId w:val="0"/>
  </w:num>
  <w:num w:numId="2" w16cid:durableId="1590656842">
    <w:abstractNumId w:val="1"/>
  </w:num>
  <w:num w:numId="3" w16cid:durableId="6988958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461B9"/>
    <w:rsid w:val="00256D4B"/>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1FBD"/>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28B3"/>
    <w:rsid w:val="00B55DCE"/>
    <w:rsid w:val="00B71620"/>
    <w:rsid w:val="00B84358"/>
    <w:rsid w:val="00B87F2E"/>
    <w:rsid w:val="00BB4355"/>
    <w:rsid w:val="00BC51F2"/>
    <w:rsid w:val="00BD06FA"/>
    <w:rsid w:val="00BD7A1C"/>
    <w:rsid w:val="00BE61E9"/>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0D4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97A6D-3A02-4606-BD30-99B74EB30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1377</Words>
  <Characters>7853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2</cp:revision>
  <cp:lastPrinted>2024-02-14T05:42:00Z</cp:lastPrinted>
  <dcterms:created xsi:type="dcterms:W3CDTF">2024-02-14T05:45:00Z</dcterms:created>
  <dcterms:modified xsi:type="dcterms:W3CDTF">2024-02-14T05:45:00Z</dcterms:modified>
</cp:coreProperties>
</file>